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C1E5" w14:textId="77777777" w:rsidR="00303248" w:rsidRDefault="00303248" w:rsidP="00303248">
      <w:pPr>
        <w:spacing w:after="0"/>
        <w:rPr>
          <w:b/>
          <w:bCs/>
          <w:sz w:val="24"/>
          <w:szCs w:val="24"/>
        </w:rPr>
      </w:pPr>
    </w:p>
    <w:p w14:paraId="6E0D2CD4" w14:textId="77777777" w:rsidR="00303248" w:rsidRPr="00F579A7" w:rsidRDefault="00303248" w:rsidP="00445D71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F579A7">
        <w:rPr>
          <w:b/>
          <w:bCs/>
          <w:i/>
          <w:iCs/>
          <w:sz w:val="28"/>
          <w:szCs w:val="28"/>
        </w:rPr>
        <w:t>Anexo I</w:t>
      </w:r>
    </w:p>
    <w:p w14:paraId="0A7DBB87" w14:textId="3180596D" w:rsidR="00303248" w:rsidRPr="00F579A7" w:rsidRDefault="00303248" w:rsidP="00445D71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F579A7">
        <w:rPr>
          <w:b/>
          <w:bCs/>
          <w:i/>
          <w:iCs/>
          <w:sz w:val="28"/>
          <w:szCs w:val="28"/>
        </w:rPr>
        <w:t>Guía de contenidos para redacción de la solicitud</w:t>
      </w:r>
    </w:p>
    <w:p w14:paraId="148FDCEC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6E1B0A05" w14:textId="47D9A80E" w:rsidR="00303248" w:rsidRDefault="00303248" w:rsidP="00F579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2222">
        <w:rPr>
          <w:b/>
          <w:bCs/>
          <w:sz w:val="24"/>
          <w:szCs w:val="24"/>
        </w:rPr>
        <w:t>Beca al Talento Juvenil SPAR Gran Canaria.</w:t>
      </w:r>
    </w:p>
    <w:p w14:paraId="1E5C5C2D" w14:textId="127186DB" w:rsidR="00303248" w:rsidRPr="009F2222" w:rsidRDefault="00303248" w:rsidP="00F579A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9F2222">
        <w:rPr>
          <w:b/>
          <w:bCs/>
          <w:sz w:val="24"/>
          <w:szCs w:val="24"/>
        </w:rPr>
        <w:t xml:space="preserve"> Edición – 202</w:t>
      </w:r>
      <w:r w:rsidR="00301813">
        <w:rPr>
          <w:b/>
          <w:bCs/>
          <w:sz w:val="24"/>
          <w:szCs w:val="24"/>
        </w:rPr>
        <w:t>4</w:t>
      </w:r>
    </w:p>
    <w:p w14:paraId="5848F5A6" w14:textId="77777777" w:rsidR="00303248" w:rsidRDefault="00303248" w:rsidP="00F579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2222">
        <w:rPr>
          <w:b/>
          <w:bCs/>
          <w:sz w:val="24"/>
          <w:szCs w:val="24"/>
        </w:rPr>
        <w:t>Solicitud de candidatura</w:t>
      </w:r>
    </w:p>
    <w:p w14:paraId="1B295FC1" w14:textId="77777777" w:rsidR="00F579A7" w:rsidRPr="009F2222" w:rsidRDefault="00F579A7" w:rsidP="00F579A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204D034" w14:textId="1478BC1C" w:rsidR="00303248" w:rsidRPr="009F2222" w:rsidRDefault="00301813" w:rsidP="00303248">
      <w:pPr>
        <w:spacing w:line="240" w:lineRule="auto"/>
        <w:jc w:val="both"/>
        <w:rPr>
          <w:sz w:val="24"/>
          <w:szCs w:val="24"/>
        </w:rPr>
      </w:pPr>
      <w:bookmarkStart w:id="0" w:name="_Hlk82509492"/>
      <w:r>
        <w:rPr>
          <w:sz w:val="24"/>
          <w:szCs w:val="24"/>
        </w:rPr>
        <w:t>_________________________________________</w:t>
      </w:r>
      <w:r w:rsidR="00303248" w:rsidRPr="009F2222">
        <w:rPr>
          <w:sz w:val="24"/>
          <w:szCs w:val="24"/>
        </w:rPr>
        <w:t>, menor, de</w:t>
      </w:r>
      <w:r>
        <w:rPr>
          <w:sz w:val="24"/>
          <w:szCs w:val="24"/>
        </w:rPr>
        <w:t xml:space="preserve"> ___ </w:t>
      </w:r>
      <w:r w:rsidR="00303248" w:rsidRPr="009F2222">
        <w:rPr>
          <w:sz w:val="24"/>
          <w:szCs w:val="24"/>
        </w:rPr>
        <w:t>años de edad</w:t>
      </w:r>
      <w:bookmarkEnd w:id="0"/>
      <w:r w:rsidR="00303248" w:rsidRPr="009F2222">
        <w:rPr>
          <w:sz w:val="24"/>
          <w:szCs w:val="24"/>
        </w:rPr>
        <w:t xml:space="preserve">_,_____________________________,  DNI </w:t>
      </w:r>
      <w:proofErr w:type="spellStart"/>
      <w:r w:rsidR="00303248" w:rsidRPr="009F2222">
        <w:rPr>
          <w:sz w:val="24"/>
          <w:szCs w:val="24"/>
        </w:rPr>
        <w:t>nº</w:t>
      </w:r>
      <w:proofErr w:type="spellEnd"/>
      <w:r w:rsidR="00303248" w:rsidRPr="009F2222">
        <w:rPr>
          <w:sz w:val="24"/>
          <w:szCs w:val="24"/>
        </w:rPr>
        <w:t xml:space="preserve">____________________, y domicilio en ______________________________ ___________________________________________, C.P. _____, con el consentimiento de mis representantes legales </w:t>
      </w:r>
      <w:bookmarkStart w:id="1" w:name="_Hlk82509695"/>
      <w:r w:rsidR="00303248" w:rsidRPr="009F2222">
        <w:rPr>
          <w:sz w:val="24"/>
          <w:szCs w:val="24"/>
        </w:rPr>
        <w:t>D./</w:t>
      </w:r>
      <w:proofErr w:type="spellStart"/>
      <w:r w:rsidR="00303248" w:rsidRPr="009F2222">
        <w:rPr>
          <w:sz w:val="24"/>
          <w:szCs w:val="24"/>
        </w:rPr>
        <w:t>Dñª</w:t>
      </w:r>
      <w:proofErr w:type="spellEnd"/>
      <w:r w:rsidR="00303248" w:rsidRPr="009F2222">
        <w:rPr>
          <w:sz w:val="24"/>
          <w:szCs w:val="24"/>
        </w:rPr>
        <w:t xml:space="preserve">. _______________________, con DNI </w:t>
      </w:r>
      <w:proofErr w:type="spellStart"/>
      <w:r w:rsidR="00303248" w:rsidRPr="009F2222">
        <w:rPr>
          <w:sz w:val="24"/>
          <w:szCs w:val="24"/>
        </w:rPr>
        <w:t>nº</w:t>
      </w:r>
      <w:proofErr w:type="spellEnd"/>
      <w:r w:rsidR="00303248" w:rsidRPr="009F2222">
        <w:rPr>
          <w:sz w:val="24"/>
          <w:szCs w:val="24"/>
        </w:rPr>
        <w:t xml:space="preserve"> _______________, ___________________ (padre, madre, tutor), con domicilio en ______________________________________, C.P. _______</w:t>
      </w:r>
      <w:bookmarkEnd w:id="1"/>
      <w:r w:rsidR="00303248" w:rsidRPr="009F2222">
        <w:rPr>
          <w:sz w:val="24"/>
          <w:szCs w:val="24"/>
        </w:rPr>
        <w:t>, teléfono: _____________ y correo electrónico: _________________ y D./</w:t>
      </w:r>
      <w:proofErr w:type="spellStart"/>
      <w:r w:rsidR="00303248" w:rsidRPr="009F2222">
        <w:rPr>
          <w:sz w:val="24"/>
          <w:szCs w:val="24"/>
        </w:rPr>
        <w:t>Dñª</w:t>
      </w:r>
      <w:proofErr w:type="spellEnd"/>
      <w:r w:rsidR="00303248" w:rsidRPr="009F2222">
        <w:rPr>
          <w:sz w:val="24"/>
          <w:szCs w:val="24"/>
        </w:rPr>
        <w:t xml:space="preserve">. _______________________, con DNI </w:t>
      </w:r>
      <w:proofErr w:type="spellStart"/>
      <w:r w:rsidR="00303248" w:rsidRPr="009F2222">
        <w:rPr>
          <w:sz w:val="24"/>
          <w:szCs w:val="24"/>
        </w:rPr>
        <w:t>nº</w:t>
      </w:r>
      <w:proofErr w:type="spellEnd"/>
      <w:r w:rsidR="00303248" w:rsidRPr="009F2222">
        <w:rPr>
          <w:sz w:val="24"/>
          <w:szCs w:val="24"/>
        </w:rPr>
        <w:t xml:space="preserve"> _______________, ___________________ (padre, madre, tutor), con domicilio en ___________________________________, C.P. _______, teléfono: _____________ y correo electrónico: _________________. </w:t>
      </w:r>
    </w:p>
    <w:p w14:paraId="0DB407C7" w14:textId="0777FA16" w:rsidR="00303248" w:rsidRPr="009F2222" w:rsidRDefault="00303248" w:rsidP="00303248">
      <w:pPr>
        <w:spacing w:line="240" w:lineRule="auto"/>
        <w:jc w:val="both"/>
        <w:rPr>
          <w:sz w:val="24"/>
          <w:szCs w:val="24"/>
        </w:rPr>
      </w:pPr>
      <w:r w:rsidRPr="009F2222">
        <w:rPr>
          <w:sz w:val="24"/>
          <w:szCs w:val="24"/>
        </w:rPr>
        <w:t>EXPONE QUE deseando participar en la convocatoria de la Beca al Talento Juvenil 202</w:t>
      </w:r>
      <w:r w:rsidR="002F0FF7">
        <w:rPr>
          <w:sz w:val="24"/>
          <w:szCs w:val="24"/>
        </w:rPr>
        <w:t>4</w:t>
      </w:r>
      <w:r w:rsidRPr="009F2222">
        <w:rPr>
          <w:sz w:val="24"/>
          <w:szCs w:val="24"/>
        </w:rPr>
        <w:t xml:space="preserve"> que procura el apoyo económico a jóvenes grancanarios para afrontar necesidades de formación, capacitación y/o desplazamiento fuera del ámbito insular, y aceptando las bases de la convocatoria en su totalidad y sin condiciones.</w:t>
      </w:r>
    </w:p>
    <w:p w14:paraId="4E9B0934" w14:textId="77777777" w:rsidR="00303248" w:rsidRPr="009F2222" w:rsidRDefault="00303248" w:rsidP="00303248">
      <w:pPr>
        <w:spacing w:line="240" w:lineRule="auto"/>
        <w:jc w:val="both"/>
        <w:rPr>
          <w:sz w:val="24"/>
          <w:szCs w:val="24"/>
        </w:rPr>
      </w:pPr>
      <w:r w:rsidRPr="009F2222">
        <w:rPr>
          <w:sz w:val="24"/>
          <w:szCs w:val="24"/>
        </w:rPr>
        <w:t>SOLICITAMOS la admisión de la presente solicitud de candidatura en la mencionada convocatoria, para lo cual se acompaña aquella documentación marcada en las casillas correspondientes:</w:t>
      </w:r>
    </w:p>
    <w:p w14:paraId="2CBCEB4E" w14:textId="77777777" w:rsidR="00303248" w:rsidRPr="009F2222" w:rsidRDefault="00303248" w:rsidP="00303248">
      <w:pPr>
        <w:spacing w:line="240" w:lineRule="auto"/>
        <w:rPr>
          <w:sz w:val="24"/>
          <w:szCs w:val="24"/>
        </w:rPr>
      </w:pPr>
      <w:r w:rsidRPr="009F2222">
        <w:rPr>
          <w:sz w:val="24"/>
          <w:szCs w:val="24"/>
        </w:rPr>
        <w:t xml:space="preserve">1) DATOS PERSONALES </w:t>
      </w:r>
    </w:p>
    <w:p w14:paraId="669BD9E3" w14:textId="77777777" w:rsidR="00303248" w:rsidRPr="009F2222" w:rsidRDefault="00303248" w:rsidP="00303248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F2222">
        <w:rPr>
          <w:sz w:val="24"/>
          <w:szCs w:val="24"/>
        </w:rPr>
        <w:t>Copia del Documento Nacional de Identidad del beneficiario de la beca.</w:t>
      </w:r>
    </w:p>
    <w:p w14:paraId="0402CF68" w14:textId="77777777" w:rsidR="00303248" w:rsidRPr="009F2222" w:rsidRDefault="00303248" w:rsidP="00303248">
      <w:pPr>
        <w:numPr>
          <w:ilvl w:val="0"/>
          <w:numId w:val="9"/>
        </w:numPr>
        <w:spacing w:line="240" w:lineRule="auto"/>
        <w:contextualSpacing/>
        <w:jc w:val="both"/>
        <w:rPr>
          <w:sz w:val="24"/>
          <w:szCs w:val="24"/>
        </w:rPr>
      </w:pPr>
      <w:r w:rsidRPr="009F2222">
        <w:rPr>
          <w:sz w:val="24"/>
          <w:szCs w:val="24"/>
        </w:rPr>
        <w:t>Copia del Documento Nacional de Identidad del padre y madre, tutores o personas encargadas de la guarda, custodia y protección del beneficiario para candidaturas individuales o CIF del club/equipo/asociación relativo al último ejercicio, para candidaturas de grupos.</w:t>
      </w:r>
    </w:p>
    <w:p w14:paraId="7ADB7882" w14:textId="77777777" w:rsidR="00303248" w:rsidRPr="009F2222" w:rsidRDefault="00303248" w:rsidP="00303248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F2222">
        <w:rPr>
          <w:sz w:val="24"/>
          <w:szCs w:val="24"/>
        </w:rPr>
        <w:t>Certificado de residencia del beneficiario de la beca.</w:t>
      </w:r>
    </w:p>
    <w:p w14:paraId="50AB081D" w14:textId="53CF8635" w:rsidR="00303248" w:rsidRPr="009F2222" w:rsidRDefault="00303248" w:rsidP="00303248">
      <w:pPr>
        <w:numPr>
          <w:ilvl w:val="0"/>
          <w:numId w:val="9"/>
        </w:numPr>
        <w:spacing w:line="240" w:lineRule="auto"/>
        <w:contextualSpacing/>
        <w:jc w:val="both"/>
        <w:rPr>
          <w:sz w:val="24"/>
          <w:szCs w:val="24"/>
        </w:rPr>
      </w:pPr>
      <w:r w:rsidRPr="009F2222">
        <w:rPr>
          <w:sz w:val="24"/>
          <w:szCs w:val="24"/>
        </w:rPr>
        <w:t>Certificado de la Renta del ejercicio fiscal 202</w:t>
      </w:r>
      <w:r w:rsidR="00320BDB">
        <w:rPr>
          <w:sz w:val="24"/>
          <w:szCs w:val="24"/>
        </w:rPr>
        <w:t>2</w:t>
      </w:r>
      <w:r w:rsidRPr="009F2222">
        <w:rPr>
          <w:sz w:val="24"/>
          <w:szCs w:val="24"/>
        </w:rPr>
        <w:t xml:space="preserve"> (presentada en 202</w:t>
      </w:r>
      <w:r w:rsidR="00320BDB">
        <w:rPr>
          <w:sz w:val="24"/>
          <w:szCs w:val="24"/>
        </w:rPr>
        <w:t>3</w:t>
      </w:r>
      <w:r w:rsidRPr="009F2222">
        <w:rPr>
          <w:sz w:val="24"/>
          <w:szCs w:val="24"/>
        </w:rPr>
        <w:t>) del padre y madre, tutores o personas encargadas de la guarda, custodia y protección del beneficiario para candidaturas individuales o balance económico del club/equipo/asociación relativo al último ejercicio, para candidaturas de grupos.</w:t>
      </w:r>
    </w:p>
    <w:p w14:paraId="4C632829" w14:textId="77777777" w:rsidR="00303248" w:rsidRDefault="00303248" w:rsidP="00303248">
      <w:pPr>
        <w:spacing w:line="240" w:lineRule="auto"/>
        <w:ind w:left="708"/>
        <w:jc w:val="both"/>
        <w:rPr>
          <w:sz w:val="24"/>
          <w:szCs w:val="24"/>
        </w:rPr>
      </w:pPr>
    </w:p>
    <w:p w14:paraId="6B7BDFD4" w14:textId="77777777" w:rsidR="00445D71" w:rsidRDefault="00445D71" w:rsidP="00303248">
      <w:pPr>
        <w:spacing w:line="240" w:lineRule="auto"/>
        <w:ind w:left="708"/>
        <w:jc w:val="both"/>
        <w:rPr>
          <w:sz w:val="24"/>
          <w:szCs w:val="24"/>
        </w:rPr>
      </w:pPr>
    </w:p>
    <w:p w14:paraId="563CF7F4" w14:textId="77777777" w:rsidR="00445D71" w:rsidRPr="009F2222" w:rsidRDefault="00445D71" w:rsidP="00303248">
      <w:pPr>
        <w:spacing w:line="240" w:lineRule="auto"/>
        <w:ind w:left="708"/>
        <w:jc w:val="both"/>
        <w:rPr>
          <w:sz w:val="24"/>
          <w:szCs w:val="24"/>
        </w:rPr>
      </w:pPr>
    </w:p>
    <w:p w14:paraId="2620F70A" w14:textId="77777777" w:rsidR="00445D71" w:rsidRDefault="00445D71" w:rsidP="00303248">
      <w:pPr>
        <w:spacing w:line="240" w:lineRule="auto"/>
        <w:jc w:val="both"/>
        <w:rPr>
          <w:sz w:val="24"/>
          <w:szCs w:val="24"/>
        </w:rPr>
      </w:pPr>
    </w:p>
    <w:p w14:paraId="685DB6CC" w14:textId="77777777" w:rsidR="00F579A7" w:rsidRDefault="00F579A7" w:rsidP="00303248">
      <w:pPr>
        <w:spacing w:line="240" w:lineRule="auto"/>
        <w:jc w:val="both"/>
        <w:rPr>
          <w:sz w:val="24"/>
          <w:szCs w:val="24"/>
        </w:rPr>
      </w:pPr>
    </w:p>
    <w:p w14:paraId="13088EC1" w14:textId="1D4B2F2E" w:rsidR="00303248" w:rsidRPr="009F2222" w:rsidRDefault="00303248" w:rsidP="00303248">
      <w:pPr>
        <w:spacing w:line="240" w:lineRule="auto"/>
        <w:jc w:val="both"/>
        <w:rPr>
          <w:sz w:val="24"/>
          <w:szCs w:val="24"/>
        </w:rPr>
      </w:pPr>
      <w:r w:rsidRPr="009F2222">
        <w:rPr>
          <w:sz w:val="24"/>
          <w:szCs w:val="24"/>
        </w:rPr>
        <w:t>2) TRAYECTORIA DE</w:t>
      </w:r>
      <w:r>
        <w:rPr>
          <w:sz w:val="24"/>
          <w:szCs w:val="24"/>
        </w:rPr>
        <w:t>L</w:t>
      </w:r>
      <w:r w:rsidRPr="009F2222">
        <w:rPr>
          <w:sz w:val="24"/>
          <w:szCs w:val="24"/>
        </w:rPr>
        <w:t xml:space="preserve"> SOLICITANTE</w:t>
      </w:r>
    </w:p>
    <w:p w14:paraId="4A593E21" w14:textId="77777777" w:rsidR="00303248" w:rsidRPr="009F2222" w:rsidRDefault="00303248" w:rsidP="00303248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F2222">
        <w:rPr>
          <w:sz w:val="24"/>
          <w:szCs w:val="24"/>
        </w:rPr>
        <w:t>Currículum artístico/deportivo detallado, en el que se recojan:</w:t>
      </w:r>
    </w:p>
    <w:p w14:paraId="5CB164C8" w14:textId="77777777" w:rsidR="00303248" w:rsidRPr="009F2222" w:rsidRDefault="00303248" w:rsidP="00303248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9F2222">
        <w:rPr>
          <w:sz w:val="24"/>
          <w:szCs w:val="24"/>
        </w:rPr>
        <w:t>Nombre y apellidos del beneficiario/s que optan a la candidatura.</w:t>
      </w:r>
    </w:p>
    <w:p w14:paraId="36794122" w14:textId="12F23405" w:rsidR="00303248" w:rsidRPr="00445D71" w:rsidRDefault="00303248" w:rsidP="00303248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9F2222">
        <w:rPr>
          <w:sz w:val="24"/>
          <w:szCs w:val="24"/>
        </w:rPr>
        <w:t>Fecha de nacimiento de todos los candidatos.</w:t>
      </w:r>
    </w:p>
    <w:p w14:paraId="64C48599" w14:textId="77777777" w:rsidR="00303248" w:rsidRPr="009F2222" w:rsidRDefault="00303248" w:rsidP="00303248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9F2222">
        <w:rPr>
          <w:sz w:val="24"/>
          <w:szCs w:val="24"/>
        </w:rPr>
        <w:t>Trayectoria artística y/o deportiva de la candidatura presentada cronológicamente, acompañada de todos los certificados, diplomas, palmareses y documentos que demuestren los méritos, aptitudes, competencias y capacidades presentadas como atributos que hacen al candidato merecedor de la presente beca.</w:t>
      </w:r>
    </w:p>
    <w:p w14:paraId="62462D06" w14:textId="77777777" w:rsidR="00303248" w:rsidRPr="009F2222" w:rsidRDefault="00303248" w:rsidP="00303248">
      <w:pPr>
        <w:spacing w:line="240" w:lineRule="auto"/>
        <w:ind w:left="720"/>
        <w:contextualSpacing/>
        <w:rPr>
          <w:sz w:val="24"/>
          <w:szCs w:val="24"/>
        </w:rPr>
      </w:pPr>
    </w:p>
    <w:p w14:paraId="393A3558" w14:textId="77777777" w:rsidR="00303248" w:rsidRPr="009F2222" w:rsidRDefault="00303248" w:rsidP="00303248">
      <w:pPr>
        <w:spacing w:line="240" w:lineRule="auto"/>
        <w:rPr>
          <w:sz w:val="24"/>
          <w:szCs w:val="24"/>
        </w:rPr>
      </w:pPr>
      <w:r w:rsidRPr="009F2222">
        <w:rPr>
          <w:sz w:val="24"/>
          <w:szCs w:val="24"/>
        </w:rPr>
        <w:t>3) ARGUMENTACIÓN DE LA SOLICITUD</w:t>
      </w:r>
    </w:p>
    <w:p w14:paraId="091D359B" w14:textId="77777777" w:rsidR="00303248" w:rsidRPr="009F2222" w:rsidRDefault="00303248" w:rsidP="00303248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</w:rPr>
      </w:pPr>
      <w:bookmarkStart w:id="2" w:name="_Hlk95138798"/>
      <w:r w:rsidRPr="009F2222">
        <w:rPr>
          <w:sz w:val="24"/>
          <w:szCs w:val="24"/>
        </w:rPr>
        <w:t>Carta de presentación de la candidatura en la que se explica:</w:t>
      </w:r>
    </w:p>
    <w:bookmarkEnd w:id="2"/>
    <w:p w14:paraId="409E3D78" w14:textId="77777777" w:rsidR="00303248" w:rsidRPr="009F2222" w:rsidRDefault="00303248" w:rsidP="00303248">
      <w:pPr>
        <w:numPr>
          <w:ilvl w:val="0"/>
          <w:numId w:val="10"/>
        </w:numPr>
        <w:spacing w:line="240" w:lineRule="auto"/>
        <w:contextualSpacing/>
        <w:jc w:val="both"/>
        <w:rPr>
          <w:sz w:val="24"/>
          <w:szCs w:val="24"/>
        </w:rPr>
      </w:pPr>
      <w:r w:rsidRPr="009F2222">
        <w:rPr>
          <w:sz w:val="24"/>
          <w:szCs w:val="24"/>
        </w:rPr>
        <w:t>Título de la candidatura. Frase breve que de manera esquemática exprese el objetivo del proyecto.</w:t>
      </w:r>
    </w:p>
    <w:p w14:paraId="11A90D59" w14:textId="77777777" w:rsidR="00303248" w:rsidRPr="009F2222" w:rsidRDefault="00303248" w:rsidP="00303248">
      <w:pPr>
        <w:numPr>
          <w:ilvl w:val="0"/>
          <w:numId w:val="10"/>
        </w:numPr>
        <w:spacing w:line="240" w:lineRule="auto"/>
        <w:contextualSpacing/>
        <w:jc w:val="both"/>
        <w:rPr>
          <w:sz w:val="24"/>
          <w:szCs w:val="24"/>
        </w:rPr>
      </w:pPr>
      <w:r w:rsidRPr="009F2222">
        <w:rPr>
          <w:sz w:val="24"/>
          <w:szCs w:val="24"/>
        </w:rPr>
        <w:t>Finalidad/proyecto. Exposición del proyecto al que se destinará la beca, detallando qué, cómo, cuándo, dónde y por qué se desea abordar dicho proyecto, detallando sus objetivos a medio y largo plazo.</w:t>
      </w:r>
    </w:p>
    <w:p w14:paraId="1D71C043" w14:textId="77777777" w:rsidR="00303248" w:rsidRPr="009F2222" w:rsidRDefault="00303248" w:rsidP="00303248">
      <w:pPr>
        <w:numPr>
          <w:ilvl w:val="0"/>
          <w:numId w:val="10"/>
        </w:numPr>
        <w:spacing w:line="240" w:lineRule="auto"/>
        <w:contextualSpacing/>
        <w:jc w:val="both"/>
        <w:rPr>
          <w:sz w:val="24"/>
          <w:szCs w:val="24"/>
        </w:rPr>
      </w:pPr>
      <w:r w:rsidRPr="009F2222">
        <w:rPr>
          <w:sz w:val="24"/>
          <w:szCs w:val="24"/>
        </w:rPr>
        <w:t xml:space="preserve">Impacto vital de la beca. Explicación breve del impacto que la concesión de la beca tendría para la candidatura en caso de resultar beneficiaria. </w:t>
      </w:r>
    </w:p>
    <w:p w14:paraId="2FE99545" w14:textId="77777777" w:rsidR="00303248" w:rsidRPr="009F2222" w:rsidRDefault="00303248" w:rsidP="00303248">
      <w:pPr>
        <w:spacing w:line="240" w:lineRule="auto"/>
        <w:ind w:left="1413" w:hanging="705"/>
        <w:jc w:val="both"/>
        <w:rPr>
          <w:sz w:val="24"/>
          <w:szCs w:val="24"/>
        </w:rPr>
      </w:pPr>
    </w:p>
    <w:p w14:paraId="2F10441F" w14:textId="77777777" w:rsidR="00303248" w:rsidRPr="009F2222" w:rsidRDefault="00303248" w:rsidP="00303248">
      <w:pPr>
        <w:spacing w:line="240" w:lineRule="auto"/>
        <w:jc w:val="both"/>
        <w:rPr>
          <w:sz w:val="24"/>
          <w:szCs w:val="24"/>
        </w:rPr>
      </w:pPr>
      <w:r w:rsidRPr="009F2222">
        <w:rPr>
          <w:sz w:val="24"/>
          <w:szCs w:val="24"/>
        </w:rPr>
        <w:t>4) JUSTIFICACIÓN ECONÓMICA</w:t>
      </w:r>
    </w:p>
    <w:p w14:paraId="1E121AC0" w14:textId="77777777" w:rsidR="00303248" w:rsidRPr="009F2222" w:rsidRDefault="00303248" w:rsidP="00303248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2222">
        <w:rPr>
          <w:b/>
          <w:bCs/>
          <w:sz w:val="24"/>
          <w:szCs w:val="24"/>
        </w:rPr>
        <w:t>Relación desglosada de</w:t>
      </w:r>
      <w:r w:rsidRPr="009F2222">
        <w:rPr>
          <w:sz w:val="24"/>
          <w:szCs w:val="24"/>
        </w:rPr>
        <w:t xml:space="preserve"> los conceptos de </w:t>
      </w:r>
      <w:r w:rsidRPr="009F2222">
        <w:rPr>
          <w:b/>
          <w:bCs/>
          <w:sz w:val="24"/>
          <w:szCs w:val="24"/>
        </w:rPr>
        <w:t xml:space="preserve">gastos </w:t>
      </w:r>
      <w:r w:rsidRPr="009F2222">
        <w:rPr>
          <w:sz w:val="24"/>
          <w:szCs w:val="24"/>
        </w:rPr>
        <w:t xml:space="preserve">destino de la beca y sus facturas, especificando sus motivos, importes, fechas de abono previstas y empresas emisoras. </w:t>
      </w:r>
    </w:p>
    <w:p w14:paraId="37990826" w14:textId="77777777" w:rsidR="00303248" w:rsidRPr="009F2222" w:rsidRDefault="00303248" w:rsidP="00303248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</w:rPr>
      </w:pPr>
      <w:bookmarkStart w:id="3" w:name="_Hlk95138900"/>
      <w:r w:rsidRPr="009F2222">
        <w:rPr>
          <w:sz w:val="24"/>
          <w:szCs w:val="24"/>
        </w:rPr>
        <w:t xml:space="preserve">Como alternativa, si no fuera posible acompañarlo de la factura, presentación de los </w:t>
      </w:r>
      <w:r w:rsidRPr="009F2222">
        <w:rPr>
          <w:b/>
          <w:bCs/>
          <w:sz w:val="24"/>
          <w:szCs w:val="24"/>
        </w:rPr>
        <w:t>presupuestos justificativos</w:t>
      </w:r>
      <w:r w:rsidRPr="009F2222">
        <w:rPr>
          <w:sz w:val="24"/>
          <w:szCs w:val="24"/>
        </w:rPr>
        <w:t xml:space="preserve"> de dichas partidas</w:t>
      </w:r>
      <w:bookmarkEnd w:id="3"/>
      <w:r w:rsidRPr="009F2222">
        <w:rPr>
          <w:sz w:val="24"/>
          <w:szCs w:val="24"/>
        </w:rPr>
        <w:t>, en caso de contar con ellos y siempre que estén todos a nombre de:</w:t>
      </w:r>
    </w:p>
    <w:p w14:paraId="04DA6FD4" w14:textId="77777777" w:rsidR="00303248" w:rsidRPr="009F2222" w:rsidRDefault="00303248" w:rsidP="00303248">
      <w:pPr>
        <w:spacing w:after="0" w:line="240" w:lineRule="auto"/>
        <w:ind w:left="360"/>
        <w:contextualSpacing/>
        <w:jc w:val="both"/>
        <w:rPr>
          <w:sz w:val="24"/>
          <w:szCs w:val="24"/>
        </w:rPr>
      </w:pPr>
    </w:p>
    <w:p w14:paraId="4B00B935" w14:textId="77777777" w:rsidR="00303248" w:rsidRPr="009F2222" w:rsidRDefault="00303248" w:rsidP="00303248">
      <w:pPr>
        <w:spacing w:line="240" w:lineRule="auto"/>
        <w:ind w:left="1035"/>
        <w:contextualSpacing/>
        <w:rPr>
          <w:b/>
          <w:bCs/>
          <w:sz w:val="24"/>
          <w:szCs w:val="24"/>
        </w:rPr>
      </w:pPr>
      <w:r w:rsidRPr="009F2222">
        <w:rPr>
          <w:b/>
          <w:bCs/>
          <w:sz w:val="24"/>
          <w:szCs w:val="24"/>
        </w:rPr>
        <w:t>CENCOSU, S.L.</w:t>
      </w:r>
    </w:p>
    <w:p w14:paraId="75CE11FF" w14:textId="77777777" w:rsidR="00303248" w:rsidRPr="009F2222" w:rsidRDefault="00303248" w:rsidP="00303248">
      <w:pPr>
        <w:spacing w:line="240" w:lineRule="auto"/>
        <w:ind w:left="1035"/>
        <w:contextualSpacing/>
        <w:rPr>
          <w:sz w:val="24"/>
          <w:szCs w:val="24"/>
        </w:rPr>
      </w:pPr>
      <w:r w:rsidRPr="009F2222">
        <w:rPr>
          <w:sz w:val="24"/>
          <w:szCs w:val="24"/>
        </w:rPr>
        <w:t>Calle Josefina Mayor, 3.</w:t>
      </w:r>
    </w:p>
    <w:p w14:paraId="7D956B7A" w14:textId="77777777" w:rsidR="00303248" w:rsidRPr="009F2222" w:rsidRDefault="00303248" w:rsidP="00303248">
      <w:pPr>
        <w:spacing w:line="240" w:lineRule="auto"/>
        <w:ind w:left="1035"/>
        <w:contextualSpacing/>
        <w:rPr>
          <w:sz w:val="24"/>
          <w:szCs w:val="24"/>
        </w:rPr>
      </w:pPr>
      <w:r w:rsidRPr="009F2222">
        <w:rPr>
          <w:sz w:val="24"/>
          <w:szCs w:val="24"/>
        </w:rPr>
        <w:t>Urb. Industrial El Goro</w:t>
      </w:r>
    </w:p>
    <w:p w14:paraId="684933A9" w14:textId="77777777" w:rsidR="00303248" w:rsidRPr="009F2222" w:rsidRDefault="00303248" w:rsidP="00303248">
      <w:pPr>
        <w:spacing w:line="240" w:lineRule="auto"/>
        <w:ind w:left="1035"/>
        <w:contextualSpacing/>
        <w:rPr>
          <w:sz w:val="24"/>
          <w:szCs w:val="24"/>
        </w:rPr>
      </w:pPr>
      <w:r w:rsidRPr="009F2222">
        <w:rPr>
          <w:sz w:val="24"/>
          <w:szCs w:val="24"/>
        </w:rPr>
        <w:t>35219. Telde.</w:t>
      </w:r>
    </w:p>
    <w:p w14:paraId="5B4FBC79" w14:textId="77777777" w:rsidR="00303248" w:rsidRPr="009F2222" w:rsidRDefault="00303248" w:rsidP="00303248">
      <w:pPr>
        <w:spacing w:line="240" w:lineRule="auto"/>
        <w:ind w:left="1035"/>
        <w:contextualSpacing/>
        <w:rPr>
          <w:sz w:val="24"/>
          <w:szCs w:val="24"/>
        </w:rPr>
      </w:pPr>
      <w:r w:rsidRPr="009F2222">
        <w:rPr>
          <w:sz w:val="24"/>
          <w:szCs w:val="24"/>
        </w:rPr>
        <w:t>Gran Canaria</w:t>
      </w:r>
    </w:p>
    <w:p w14:paraId="1CFE653F" w14:textId="77777777" w:rsidR="00303248" w:rsidRDefault="00303248" w:rsidP="00303248">
      <w:pPr>
        <w:spacing w:line="240" w:lineRule="auto"/>
        <w:ind w:left="1035"/>
        <w:contextualSpacing/>
        <w:rPr>
          <w:sz w:val="24"/>
          <w:szCs w:val="24"/>
        </w:rPr>
      </w:pPr>
      <w:r w:rsidRPr="009F2222">
        <w:rPr>
          <w:sz w:val="24"/>
          <w:szCs w:val="24"/>
        </w:rPr>
        <w:t>CIF B35105055</w:t>
      </w:r>
    </w:p>
    <w:p w14:paraId="2BCE7514" w14:textId="77777777" w:rsidR="00445D71" w:rsidRDefault="00445D71" w:rsidP="00303248">
      <w:pPr>
        <w:spacing w:line="240" w:lineRule="auto"/>
        <w:ind w:left="1035"/>
        <w:contextualSpacing/>
        <w:rPr>
          <w:sz w:val="24"/>
          <w:szCs w:val="24"/>
        </w:rPr>
      </w:pPr>
    </w:p>
    <w:p w14:paraId="65921A58" w14:textId="77777777" w:rsidR="00445D71" w:rsidRDefault="00445D71" w:rsidP="00303248">
      <w:pPr>
        <w:spacing w:line="240" w:lineRule="auto"/>
        <w:ind w:left="1035"/>
        <w:contextualSpacing/>
        <w:rPr>
          <w:sz w:val="24"/>
          <w:szCs w:val="24"/>
        </w:rPr>
      </w:pPr>
    </w:p>
    <w:p w14:paraId="53F0C518" w14:textId="77777777" w:rsidR="00445D71" w:rsidRDefault="00445D71" w:rsidP="00303248">
      <w:pPr>
        <w:spacing w:line="240" w:lineRule="auto"/>
        <w:ind w:left="1035"/>
        <w:contextualSpacing/>
        <w:rPr>
          <w:sz w:val="24"/>
          <w:szCs w:val="24"/>
        </w:rPr>
      </w:pPr>
    </w:p>
    <w:p w14:paraId="077D3FDD" w14:textId="77777777" w:rsidR="00445D71" w:rsidRDefault="00445D71" w:rsidP="00303248">
      <w:pPr>
        <w:spacing w:line="240" w:lineRule="auto"/>
        <w:ind w:left="1035"/>
        <w:contextualSpacing/>
        <w:rPr>
          <w:sz w:val="24"/>
          <w:szCs w:val="24"/>
        </w:rPr>
      </w:pPr>
    </w:p>
    <w:p w14:paraId="22272915" w14:textId="77777777" w:rsidR="00445D71" w:rsidRDefault="00445D71" w:rsidP="00303248">
      <w:pPr>
        <w:spacing w:line="240" w:lineRule="auto"/>
        <w:ind w:left="1035"/>
        <w:contextualSpacing/>
        <w:rPr>
          <w:sz w:val="24"/>
          <w:szCs w:val="24"/>
        </w:rPr>
      </w:pPr>
    </w:p>
    <w:p w14:paraId="1DCA43ED" w14:textId="77777777" w:rsidR="00445D71" w:rsidRDefault="00445D71" w:rsidP="00303248">
      <w:pPr>
        <w:spacing w:line="240" w:lineRule="auto"/>
        <w:ind w:left="1035"/>
        <w:contextualSpacing/>
        <w:rPr>
          <w:sz w:val="24"/>
          <w:szCs w:val="24"/>
        </w:rPr>
      </w:pPr>
    </w:p>
    <w:p w14:paraId="5C8E7B9A" w14:textId="77777777" w:rsidR="00445D71" w:rsidRDefault="00445D71" w:rsidP="00303248">
      <w:pPr>
        <w:spacing w:line="240" w:lineRule="auto"/>
        <w:ind w:left="1035"/>
        <w:contextualSpacing/>
        <w:rPr>
          <w:sz w:val="24"/>
          <w:szCs w:val="24"/>
        </w:rPr>
      </w:pPr>
    </w:p>
    <w:p w14:paraId="27E5EBEF" w14:textId="77777777" w:rsidR="00445D71" w:rsidRDefault="00445D71" w:rsidP="00303248">
      <w:pPr>
        <w:spacing w:line="240" w:lineRule="auto"/>
        <w:ind w:left="1035"/>
        <w:contextualSpacing/>
        <w:rPr>
          <w:sz w:val="24"/>
          <w:szCs w:val="24"/>
        </w:rPr>
      </w:pPr>
    </w:p>
    <w:p w14:paraId="1AEC7DC1" w14:textId="77777777" w:rsidR="00445D71" w:rsidRPr="009F2222" w:rsidRDefault="00445D71" w:rsidP="00303248">
      <w:pPr>
        <w:spacing w:line="240" w:lineRule="auto"/>
        <w:ind w:left="1035"/>
        <w:contextualSpacing/>
        <w:rPr>
          <w:sz w:val="24"/>
          <w:szCs w:val="24"/>
        </w:rPr>
      </w:pPr>
    </w:p>
    <w:p w14:paraId="667EDBF4" w14:textId="77777777" w:rsidR="00303248" w:rsidRPr="009F2222" w:rsidRDefault="00303248" w:rsidP="00303248">
      <w:pPr>
        <w:spacing w:line="240" w:lineRule="auto"/>
        <w:ind w:left="360"/>
        <w:contextualSpacing/>
        <w:jc w:val="both"/>
        <w:rPr>
          <w:b/>
          <w:bCs/>
          <w:sz w:val="24"/>
          <w:szCs w:val="24"/>
          <w:highlight w:val="yellow"/>
        </w:rPr>
      </w:pPr>
    </w:p>
    <w:p w14:paraId="2BC91714" w14:textId="77777777" w:rsidR="00303248" w:rsidRPr="009F2222" w:rsidRDefault="00303248" w:rsidP="00303248">
      <w:pPr>
        <w:numPr>
          <w:ilvl w:val="0"/>
          <w:numId w:val="12"/>
        </w:num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9F2222">
        <w:rPr>
          <w:sz w:val="24"/>
          <w:szCs w:val="24"/>
        </w:rPr>
        <w:t>REFERENCIAS</w:t>
      </w:r>
    </w:p>
    <w:p w14:paraId="5C872245" w14:textId="77777777" w:rsidR="00303248" w:rsidRPr="009F2222" w:rsidRDefault="00303248" w:rsidP="00303248">
      <w:pPr>
        <w:numPr>
          <w:ilvl w:val="0"/>
          <w:numId w:val="11"/>
        </w:num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9F2222">
        <w:rPr>
          <w:b/>
          <w:bCs/>
          <w:sz w:val="24"/>
          <w:szCs w:val="24"/>
        </w:rPr>
        <w:t>Personales.</w:t>
      </w:r>
      <w:r w:rsidRPr="009F2222">
        <w:rPr>
          <w:sz w:val="24"/>
          <w:szCs w:val="24"/>
        </w:rPr>
        <w:t xml:space="preserve"> En caso de contar con referencias procedentes de una personalidad reconocida, relacionada con el expediente/trayectoria/palmareses aportados y con la actividad que origina la solicitud de la Beca, deberán adjuntarse a la presentación de la candidatura para que pueda ser valorada. </w:t>
      </w:r>
    </w:p>
    <w:p w14:paraId="6AD4C7DE" w14:textId="4A12EC5E" w:rsidR="00303248" w:rsidRPr="00445D71" w:rsidRDefault="00303248" w:rsidP="00445D71">
      <w:pPr>
        <w:numPr>
          <w:ilvl w:val="0"/>
          <w:numId w:val="11"/>
        </w:num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9F2222">
        <w:rPr>
          <w:b/>
          <w:bCs/>
          <w:sz w:val="24"/>
          <w:szCs w:val="24"/>
        </w:rPr>
        <w:t>Institucionales o corporativas.</w:t>
      </w:r>
      <w:r w:rsidRPr="009F2222">
        <w:rPr>
          <w:sz w:val="24"/>
          <w:szCs w:val="24"/>
        </w:rPr>
        <w:t xml:space="preserve"> En caso de contar con referencias procedentes de una entidad, institución o empresa, relacionada con el expediente / trayectoria / palmareses aportados y con la actividad que origina la solicitud de la Beca, deberán adjuntarse a la presentación de la candidatura para que pueda ser valorada. </w:t>
      </w:r>
    </w:p>
    <w:p w14:paraId="00047BED" w14:textId="77777777" w:rsidR="00303248" w:rsidRPr="009F2222" w:rsidRDefault="00303248" w:rsidP="00303248">
      <w:pPr>
        <w:spacing w:line="240" w:lineRule="auto"/>
        <w:ind w:left="360"/>
        <w:contextualSpacing/>
        <w:jc w:val="both"/>
        <w:rPr>
          <w:rFonts w:eastAsia="Times New Roman"/>
          <w:sz w:val="24"/>
          <w:szCs w:val="24"/>
        </w:rPr>
      </w:pPr>
    </w:p>
    <w:p w14:paraId="4712D258" w14:textId="77777777" w:rsidR="00303248" w:rsidRPr="009F2222" w:rsidRDefault="00303248" w:rsidP="00303248">
      <w:pPr>
        <w:spacing w:line="240" w:lineRule="auto"/>
        <w:ind w:left="360"/>
        <w:contextualSpacing/>
        <w:jc w:val="both"/>
        <w:rPr>
          <w:rFonts w:eastAsia="Times New Roman"/>
          <w:sz w:val="24"/>
          <w:szCs w:val="24"/>
        </w:rPr>
      </w:pPr>
    </w:p>
    <w:p w14:paraId="381C49FF" w14:textId="77777777" w:rsidR="00303248" w:rsidRPr="009F2222" w:rsidRDefault="00303248" w:rsidP="00303248">
      <w:pPr>
        <w:numPr>
          <w:ilvl w:val="0"/>
          <w:numId w:val="12"/>
        </w:numPr>
        <w:spacing w:line="240" w:lineRule="auto"/>
        <w:contextualSpacing/>
        <w:jc w:val="both"/>
        <w:rPr>
          <w:sz w:val="24"/>
          <w:szCs w:val="24"/>
        </w:rPr>
      </w:pPr>
      <w:r w:rsidRPr="009F2222">
        <w:rPr>
          <w:sz w:val="24"/>
          <w:szCs w:val="24"/>
        </w:rPr>
        <w:t>PROTECCIÓN DE DATOS</w:t>
      </w:r>
    </w:p>
    <w:p w14:paraId="304F7CAD" w14:textId="77777777" w:rsidR="00303248" w:rsidRPr="009F2222" w:rsidRDefault="00303248" w:rsidP="00303248">
      <w:pPr>
        <w:numPr>
          <w:ilvl w:val="0"/>
          <w:numId w:val="13"/>
        </w:num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9F2222">
        <w:rPr>
          <w:b/>
          <w:bCs/>
          <w:sz w:val="24"/>
          <w:szCs w:val="24"/>
        </w:rPr>
        <w:t>Declaración de Cesión de derechos</w:t>
      </w:r>
      <w:r w:rsidRPr="009F2222">
        <w:rPr>
          <w:sz w:val="24"/>
          <w:szCs w:val="24"/>
        </w:rPr>
        <w:t xml:space="preserve"> de uso de imagen (</w:t>
      </w:r>
      <w:r w:rsidRPr="009F2222">
        <w:rPr>
          <w:b/>
          <w:bCs/>
          <w:sz w:val="24"/>
          <w:szCs w:val="24"/>
        </w:rPr>
        <w:t xml:space="preserve">Anexo II </w:t>
      </w:r>
      <w:r w:rsidRPr="009F2222">
        <w:rPr>
          <w:sz w:val="24"/>
          <w:szCs w:val="24"/>
        </w:rPr>
        <w:t xml:space="preserve">debidamente cumplimentado y firmado por del padre y madre, tutores o personas encargadas de la guarda, custodia y protección del beneficiario para candidaturas individuales o del representante legal del club/equipo/asociación, para candidaturas de grupos. </w:t>
      </w:r>
    </w:p>
    <w:p w14:paraId="746EC5CC" w14:textId="77777777" w:rsidR="00303248" w:rsidRPr="009F2222" w:rsidRDefault="00303248" w:rsidP="00303248">
      <w:pPr>
        <w:spacing w:line="240" w:lineRule="auto"/>
        <w:rPr>
          <w:b/>
          <w:bCs/>
          <w:sz w:val="24"/>
          <w:szCs w:val="24"/>
        </w:rPr>
      </w:pPr>
    </w:p>
    <w:p w14:paraId="58A711DA" w14:textId="77777777" w:rsidR="00303248" w:rsidRPr="009F2222" w:rsidRDefault="00303248" w:rsidP="00303248">
      <w:pPr>
        <w:spacing w:line="240" w:lineRule="auto"/>
        <w:rPr>
          <w:b/>
          <w:bCs/>
          <w:sz w:val="24"/>
          <w:szCs w:val="24"/>
        </w:rPr>
      </w:pPr>
      <w:r w:rsidRPr="009F2222">
        <w:rPr>
          <w:b/>
          <w:bCs/>
          <w:sz w:val="24"/>
          <w:szCs w:val="24"/>
        </w:rPr>
        <w:t>Tratamiento de datos personales</w:t>
      </w:r>
    </w:p>
    <w:p w14:paraId="1C64C405" w14:textId="77777777" w:rsidR="00303248" w:rsidRPr="009F2222" w:rsidRDefault="00303248" w:rsidP="00303248">
      <w:pPr>
        <w:spacing w:line="240" w:lineRule="auto"/>
        <w:jc w:val="both"/>
        <w:rPr>
          <w:sz w:val="24"/>
          <w:szCs w:val="24"/>
        </w:rPr>
      </w:pPr>
      <w:r w:rsidRPr="009F2222">
        <w:rPr>
          <w:sz w:val="24"/>
          <w:szCs w:val="24"/>
        </w:rPr>
        <w:t>El Usuario garantiza la exactitud y veracidad de los datos personales facilitados, comprometiéndose a mantenerlos debidamente actualizados y a comunicar a CENCOSU S.L. SPAR Gran Canaria cualquier variación que se produzca en los mismos.</w:t>
      </w:r>
    </w:p>
    <w:p w14:paraId="60C0B5E7" w14:textId="3D60180C" w:rsidR="00303248" w:rsidRPr="009F2222" w:rsidRDefault="00303248" w:rsidP="00303248">
      <w:pPr>
        <w:spacing w:line="240" w:lineRule="auto"/>
        <w:rPr>
          <w:sz w:val="24"/>
          <w:szCs w:val="24"/>
        </w:rPr>
      </w:pPr>
      <w:bookmarkStart w:id="4" w:name="_Hlk88561758"/>
      <w:r w:rsidRPr="009F2222">
        <w:rPr>
          <w:sz w:val="24"/>
          <w:szCs w:val="24"/>
        </w:rPr>
        <w:t>En ………………………</w:t>
      </w:r>
      <w:proofErr w:type="gramStart"/>
      <w:r w:rsidRPr="009F2222">
        <w:rPr>
          <w:sz w:val="24"/>
          <w:szCs w:val="24"/>
        </w:rPr>
        <w:t>…….</w:t>
      </w:r>
      <w:proofErr w:type="gramEnd"/>
      <w:r w:rsidRPr="009F2222">
        <w:rPr>
          <w:sz w:val="24"/>
          <w:szCs w:val="24"/>
        </w:rPr>
        <w:t>., a ……………………de ………………….de 202</w:t>
      </w:r>
      <w:r w:rsidR="00CE6829">
        <w:rPr>
          <w:sz w:val="24"/>
          <w:szCs w:val="24"/>
        </w:rPr>
        <w:t>4</w:t>
      </w:r>
      <w:r w:rsidRPr="009F2222">
        <w:rPr>
          <w:sz w:val="24"/>
          <w:szCs w:val="24"/>
        </w:rPr>
        <w:t>.</w:t>
      </w:r>
    </w:p>
    <w:p w14:paraId="5C0F40B3" w14:textId="77777777" w:rsidR="00303248" w:rsidRPr="009F2222" w:rsidRDefault="00303248" w:rsidP="00303248">
      <w:pPr>
        <w:spacing w:line="240" w:lineRule="auto"/>
        <w:rPr>
          <w:b/>
          <w:bCs/>
          <w:sz w:val="24"/>
          <w:szCs w:val="24"/>
        </w:rPr>
      </w:pPr>
      <w:r w:rsidRPr="009F2222">
        <w:rPr>
          <w:sz w:val="24"/>
          <w:szCs w:val="24"/>
        </w:rPr>
        <w:t>Fdo. D. /D. ª …………………………………………</w:t>
      </w:r>
      <w:proofErr w:type="gramStart"/>
      <w:r w:rsidRPr="009F2222">
        <w:rPr>
          <w:sz w:val="24"/>
          <w:szCs w:val="24"/>
        </w:rPr>
        <w:t>…….</w:t>
      </w:r>
      <w:proofErr w:type="gramEnd"/>
      <w:r w:rsidRPr="009F2222">
        <w:rPr>
          <w:sz w:val="24"/>
          <w:szCs w:val="24"/>
        </w:rPr>
        <w:t>. D.N.I.............……</w:t>
      </w:r>
      <w:proofErr w:type="gramStart"/>
      <w:r w:rsidRPr="009F2222">
        <w:rPr>
          <w:sz w:val="24"/>
          <w:szCs w:val="24"/>
        </w:rPr>
        <w:t>…(</w:t>
      </w:r>
      <w:proofErr w:type="gramEnd"/>
      <w:r w:rsidRPr="009F2222">
        <w:rPr>
          <w:b/>
          <w:bCs/>
          <w:sz w:val="24"/>
          <w:szCs w:val="24"/>
        </w:rPr>
        <w:t>padre, madre o tutor)</w:t>
      </w:r>
    </w:p>
    <w:p w14:paraId="5031EE70" w14:textId="77777777" w:rsidR="00303248" w:rsidRPr="009F2222" w:rsidRDefault="00303248" w:rsidP="00303248">
      <w:pPr>
        <w:spacing w:line="240" w:lineRule="auto"/>
        <w:rPr>
          <w:b/>
          <w:bCs/>
          <w:sz w:val="24"/>
          <w:szCs w:val="24"/>
        </w:rPr>
      </w:pPr>
      <w:r w:rsidRPr="009F2222">
        <w:rPr>
          <w:sz w:val="24"/>
          <w:szCs w:val="24"/>
        </w:rPr>
        <w:t>Fdo. D. /D. ª ………………</w:t>
      </w:r>
      <w:proofErr w:type="gramStart"/>
      <w:r w:rsidRPr="009F2222">
        <w:rPr>
          <w:sz w:val="24"/>
          <w:szCs w:val="24"/>
        </w:rPr>
        <w:t xml:space="preserve"> ..</w:t>
      </w:r>
      <w:proofErr w:type="gramEnd"/>
      <w:r w:rsidRPr="009F2222">
        <w:rPr>
          <w:sz w:val="24"/>
          <w:szCs w:val="24"/>
        </w:rPr>
        <w:t>….......………………….. D.N.I...........………</w:t>
      </w:r>
      <w:proofErr w:type="gramStart"/>
      <w:r w:rsidRPr="009F2222">
        <w:rPr>
          <w:sz w:val="24"/>
          <w:szCs w:val="24"/>
        </w:rPr>
        <w:t>…(</w:t>
      </w:r>
      <w:proofErr w:type="gramEnd"/>
      <w:r w:rsidRPr="009F2222">
        <w:rPr>
          <w:b/>
          <w:bCs/>
          <w:sz w:val="24"/>
          <w:szCs w:val="24"/>
        </w:rPr>
        <w:t xml:space="preserve">padre, madre o tutor) </w:t>
      </w:r>
    </w:p>
    <w:p w14:paraId="26952F9B" w14:textId="77777777" w:rsidR="00303248" w:rsidRPr="009F2222" w:rsidRDefault="00303248" w:rsidP="00303248">
      <w:pPr>
        <w:spacing w:line="240" w:lineRule="auto"/>
        <w:rPr>
          <w:sz w:val="24"/>
          <w:szCs w:val="24"/>
        </w:rPr>
      </w:pPr>
      <w:r w:rsidRPr="009F2222">
        <w:rPr>
          <w:sz w:val="24"/>
          <w:szCs w:val="24"/>
        </w:rPr>
        <w:t>Fdo. D. /D. ª …………………</w:t>
      </w:r>
      <w:proofErr w:type="gramStart"/>
      <w:r w:rsidRPr="009F2222">
        <w:rPr>
          <w:sz w:val="24"/>
          <w:szCs w:val="24"/>
        </w:rPr>
        <w:t>…….</w:t>
      </w:r>
      <w:proofErr w:type="gramEnd"/>
      <w:r w:rsidRPr="009F2222">
        <w:rPr>
          <w:sz w:val="24"/>
          <w:szCs w:val="24"/>
        </w:rPr>
        <w:t>.…........……………….. D.N.I..................…………</w:t>
      </w:r>
      <w:proofErr w:type="gramStart"/>
      <w:r w:rsidRPr="009F2222">
        <w:rPr>
          <w:sz w:val="24"/>
          <w:szCs w:val="24"/>
        </w:rPr>
        <w:t>…….</w:t>
      </w:r>
      <w:proofErr w:type="gramEnd"/>
      <w:r w:rsidRPr="009F2222">
        <w:rPr>
          <w:sz w:val="24"/>
          <w:szCs w:val="24"/>
        </w:rPr>
        <w:t>.</w:t>
      </w:r>
    </w:p>
    <w:p w14:paraId="44501CE2" w14:textId="77777777" w:rsidR="00303248" w:rsidRPr="009F2222" w:rsidRDefault="00303248" w:rsidP="00303248">
      <w:pPr>
        <w:spacing w:line="240" w:lineRule="auto"/>
        <w:rPr>
          <w:sz w:val="24"/>
          <w:szCs w:val="24"/>
        </w:rPr>
      </w:pPr>
      <w:r w:rsidRPr="009F2222">
        <w:rPr>
          <w:sz w:val="24"/>
          <w:szCs w:val="24"/>
        </w:rPr>
        <w:t>Fdo. D. /D. ª …………</w:t>
      </w:r>
      <w:proofErr w:type="gramStart"/>
      <w:r w:rsidRPr="009F2222">
        <w:rPr>
          <w:sz w:val="24"/>
          <w:szCs w:val="24"/>
        </w:rPr>
        <w:t>…….</w:t>
      </w:r>
      <w:proofErr w:type="gramEnd"/>
      <w:r w:rsidRPr="009F2222">
        <w:rPr>
          <w:sz w:val="24"/>
          <w:szCs w:val="24"/>
        </w:rPr>
        <w:t>.…........……………………….. D.N.I..................…………</w:t>
      </w:r>
      <w:proofErr w:type="gramStart"/>
      <w:r w:rsidRPr="009F2222">
        <w:rPr>
          <w:sz w:val="24"/>
          <w:szCs w:val="24"/>
        </w:rPr>
        <w:t>…….</w:t>
      </w:r>
      <w:proofErr w:type="gramEnd"/>
      <w:r w:rsidRPr="009F2222">
        <w:rPr>
          <w:sz w:val="24"/>
          <w:szCs w:val="24"/>
        </w:rPr>
        <w:t>.</w:t>
      </w:r>
      <w:bookmarkEnd w:id="4"/>
    </w:p>
    <w:p w14:paraId="5070E032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1555ACB1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12CEC391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21314D2C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7B6A4D00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3818E5CC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2E34930F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31FA7905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71019519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64C1C994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795F2960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52C33652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3A1738FB" w14:textId="77777777" w:rsidR="00F10394" w:rsidRDefault="00F10394"/>
    <w:sectPr w:rsidR="00F10394" w:rsidSect="00892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CC4C" w14:textId="77777777" w:rsidR="00892663" w:rsidRDefault="00892663">
      <w:pPr>
        <w:spacing w:after="0" w:line="240" w:lineRule="auto"/>
      </w:pPr>
      <w:r>
        <w:separator/>
      </w:r>
    </w:p>
  </w:endnote>
  <w:endnote w:type="continuationSeparator" w:id="0">
    <w:p w14:paraId="65D7C9F7" w14:textId="77777777" w:rsidR="00892663" w:rsidRDefault="0089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080F" w14:textId="77777777" w:rsidR="00126D20" w:rsidRDefault="00126D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AB10" w14:textId="17352136" w:rsidR="00126D20" w:rsidRDefault="00303248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97DB59" wp14:editId="1E4D5150">
          <wp:simplePos x="0" y="0"/>
          <wp:positionH relativeFrom="page">
            <wp:posOffset>2674620</wp:posOffset>
          </wp:positionH>
          <wp:positionV relativeFrom="paragraph">
            <wp:posOffset>-13335</wp:posOffset>
          </wp:positionV>
          <wp:extent cx="4880610" cy="335915"/>
          <wp:effectExtent l="0" t="0" r="0" b="6985"/>
          <wp:wrapSquare wrapText="bothSides"/>
          <wp:docPr id="580703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F273" w14:textId="77777777" w:rsidR="00126D20" w:rsidRDefault="00126D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CF28" w14:textId="77777777" w:rsidR="00892663" w:rsidRDefault="00892663">
      <w:pPr>
        <w:spacing w:after="0" w:line="240" w:lineRule="auto"/>
      </w:pPr>
      <w:r>
        <w:separator/>
      </w:r>
    </w:p>
  </w:footnote>
  <w:footnote w:type="continuationSeparator" w:id="0">
    <w:p w14:paraId="7166BA5B" w14:textId="77777777" w:rsidR="00892663" w:rsidRDefault="0089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C3AC" w14:textId="77777777" w:rsidR="00126D20" w:rsidRDefault="00126D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F3DD" w14:textId="312547F6" w:rsidR="00126D20" w:rsidRDefault="0030324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7B92D" wp14:editId="1CA2EB30">
          <wp:simplePos x="0" y="0"/>
          <wp:positionH relativeFrom="page">
            <wp:posOffset>19050</wp:posOffset>
          </wp:positionH>
          <wp:positionV relativeFrom="paragraph">
            <wp:posOffset>-260985</wp:posOffset>
          </wp:positionV>
          <wp:extent cx="2754630" cy="507365"/>
          <wp:effectExtent l="0" t="0" r="7620" b="6985"/>
          <wp:wrapSquare wrapText="bothSides"/>
          <wp:docPr id="155903453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88" t="-119" b="5113"/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3740" w14:textId="77777777" w:rsidR="00126D20" w:rsidRDefault="00126D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50B"/>
    <w:multiLevelType w:val="multilevel"/>
    <w:tmpl w:val="ACFA7FE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AE80B34"/>
    <w:multiLevelType w:val="hybridMultilevel"/>
    <w:tmpl w:val="832E1C18"/>
    <w:lvl w:ilvl="0" w:tplc="5C324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2AF"/>
    <w:multiLevelType w:val="hybridMultilevel"/>
    <w:tmpl w:val="5F76B89E"/>
    <w:lvl w:ilvl="0" w:tplc="86B09D7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B311B"/>
    <w:multiLevelType w:val="hybridMultilevel"/>
    <w:tmpl w:val="312AA432"/>
    <w:lvl w:ilvl="0" w:tplc="2E88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52B2"/>
    <w:multiLevelType w:val="hybridMultilevel"/>
    <w:tmpl w:val="8114603A"/>
    <w:lvl w:ilvl="0" w:tplc="FF341D70">
      <w:start w:val="1"/>
      <w:numFmt w:val="decimal"/>
      <w:lvlText w:val="%1."/>
      <w:lvlJc w:val="left"/>
      <w:pPr>
        <w:ind w:left="360" w:hanging="360"/>
      </w:pPr>
    </w:lvl>
    <w:lvl w:ilvl="1" w:tplc="94A28BE6">
      <w:start w:val="1"/>
      <w:numFmt w:val="lowerLetter"/>
      <w:lvlText w:val="%2."/>
      <w:lvlJc w:val="left"/>
      <w:pPr>
        <w:ind w:left="1080" w:hanging="360"/>
      </w:pPr>
    </w:lvl>
    <w:lvl w:ilvl="2" w:tplc="8428528C">
      <w:start w:val="1"/>
      <w:numFmt w:val="lowerRoman"/>
      <w:lvlText w:val="%3."/>
      <w:lvlJc w:val="right"/>
      <w:pPr>
        <w:ind w:left="1800" w:hanging="180"/>
      </w:pPr>
    </w:lvl>
    <w:lvl w:ilvl="3" w:tplc="496404CE">
      <w:start w:val="1"/>
      <w:numFmt w:val="decimal"/>
      <w:lvlText w:val="%4."/>
      <w:lvlJc w:val="left"/>
      <w:pPr>
        <w:ind w:left="2520" w:hanging="360"/>
      </w:pPr>
    </w:lvl>
    <w:lvl w:ilvl="4" w:tplc="CA8ACCD2">
      <w:start w:val="1"/>
      <w:numFmt w:val="lowerLetter"/>
      <w:lvlText w:val="%5."/>
      <w:lvlJc w:val="left"/>
      <w:pPr>
        <w:ind w:left="3240" w:hanging="360"/>
      </w:pPr>
    </w:lvl>
    <w:lvl w:ilvl="5" w:tplc="35FC95A0">
      <w:start w:val="1"/>
      <w:numFmt w:val="lowerRoman"/>
      <w:lvlText w:val="%6."/>
      <w:lvlJc w:val="right"/>
      <w:pPr>
        <w:ind w:left="3960" w:hanging="180"/>
      </w:pPr>
    </w:lvl>
    <w:lvl w:ilvl="6" w:tplc="C6E26224">
      <w:start w:val="1"/>
      <w:numFmt w:val="decimal"/>
      <w:lvlText w:val="%7."/>
      <w:lvlJc w:val="left"/>
      <w:pPr>
        <w:ind w:left="4680" w:hanging="360"/>
      </w:pPr>
    </w:lvl>
    <w:lvl w:ilvl="7" w:tplc="88D003E4">
      <w:start w:val="1"/>
      <w:numFmt w:val="lowerLetter"/>
      <w:lvlText w:val="%8."/>
      <w:lvlJc w:val="left"/>
      <w:pPr>
        <w:ind w:left="5400" w:hanging="360"/>
      </w:pPr>
    </w:lvl>
    <w:lvl w:ilvl="8" w:tplc="967802C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44515"/>
    <w:multiLevelType w:val="hybridMultilevel"/>
    <w:tmpl w:val="0B88DAC2"/>
    <w:lvl w:ilvl="0" w:tplc="86B09D7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105D7"/>
    <w:multiLevelType w:val="hybridMultilevel"/>
    <w:tmpl w:val="53ECEB48"/>
    <w:lvl w:ilvl="0" w:tplc="464A040A">
      <w:start w:val="5"/>
      <w:numFmt w:val="decimal"/>
      <w:lvlText w:val="%1)"/>
      <w:lvlJc w:val="left"/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60C67"/>
    <w:multiLevelType w:val="hybridMultilevel"/>
    <w:tmpl w:val="118A1C24"/>
    <w:lvl w:ilvl="0" w:tplc="86B09D7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27266"/>
    <w:multiLevelType w:val="multilevel"/>
    <w:tmpl w:val="022211B4"/>
    <w:lvl w:ilvl="0">
      <w:start w:val="1"/>
      <w:numFmt w:val="upperRoman"/>
      <w:lvlText w:val="%1."/>
      <w:lvlJc w:val="left"/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1860F5"/>
    <w:multiLevelType w:val="multilevel"/>
    <w:tmpl w:val="13E47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eastAsia="Times New Roman" w:hint="default"/>
      </w:rPr>
    </w:lvl>
  </w:abstractNum>
  <w:abstractNum w:abstractNumId="10" w15:restartNumberingAfterBreak="0">
    <w:nsid w:val="6C0665E3"/>
    <w:multiLevelType w:val="hybridMultilevel"/>
    <w:tmpl w:val="06A68142"/>
    <w:lvl w:ilvl="0" w:tplc="2E88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22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68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A6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6E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8E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44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2A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EF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900DD"/>
    <w:multiLevelType w:val="hybridMultilevel"/>
    <w:tmpl w:val="A59CC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B4166"/>
    <w:multiLevelType w:val="hybridMultilevel"/>
    <w:tmpl w:val="2C0AE836"/>
    <w:lvl w:ilvl="0" w:tplc="14F2D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6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C7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A6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27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4C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CF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D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E1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328747">
    <w:abstractNumId w:val="11"/>
  </w:num>
  <w:num w:numId="2" w16cid:durableId="428157461">
    <w:abstractNumId w:val="10"/>
  </w:num>
  <w:num w:numId="3" w16cid:durableId="530804415">
    <w:abstractNumId w:val="12"/>
  </w:num>
  <w:num w:numId="4" w16cid:durableId="1593390369">
    <w:abstractNumId w:val="4"/>
  </w:num>
  <w:num w:numId="5" w16cid:durableId="1938757105">
    <w:abstractNumId w:val="9"/>
  </w:num>
  <w:num w:numId="6" w16cid:durableId="99764668">
    <w:abstractNumId w:val="1"/>
  </w:num>
  <w:num w:numId="7" w16cid:durableId="69473335">
    <w:abstractNumId w:val="8"/>
  </w:num>
  <w:num w:numId="8" w16cid:durableId="1148672390">
    <w:abstractNumId w:val="0"/>
  </w:num>
  <w:num w:numId="9" w16cid:durableId="912543678">
    <w:abstractNumId w:val="7"/>
  </w:num>
  <w:num w:numId="10" w16cid:durableId="73476859">
    <w:abstractNumId w:val="3"/>
  </w:num>
  <w:num w:numId="11" w16cid:durableId="225922832">
    <w:abstractNumId w:val="2"/>
  </w:num>
  <w:num w:numId="12" w16cid:durableId="1570336686">
    <w:abstractNumId w:val="6"/>
  </w:num>
  <w:num w:numId="13" w16cid:durableId="1132554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94"/>
    <w:rsid w:val="00126D20"/>
    <w:rsid w:val="00223F14"/>
    <w:rsid w:val="002F0FF7"/>
    <w:rsid w:val="00301813"/>
    <w:rsid w:val="00303248"/>
    <w:rsid w:val="00320BDB"/>
    <w:rsid w:val="0038791F"/>
    <w:rsid w:val="00445D71"/>
    <w:rsid w:val="00513427"/>
    <w:rsid w:val="00513C96"/>
    <w:rsid w:val="00517E29"/>
    <w:rsid w:val="005B026C"/>
    <w:rsid w:val="00702C1A"/>
    <w:rsid w:val="00782391"/>
    <w:rsid w:val="007A1DBF"/>
    <w:rsid w:val="00892663"/>
    <w:rsid w:val="00973A47"/>
    <w:rsid w:val="009C5E47"/>
    <w:rsid w:val="00B067D5"/>
    <w:rsid w:val="00C510B7"/>
    <w:rsid w:val="00CE545F"/>
    <w:rsid w:val="00CE6829"/>
    <w:rsid w:val="00D615CF"/>
    <w:rsid w:val="00EA00F1"/>
    <w:rsid w:val="00EA18ED"/>
    <w:rsid w:val="00EF7B40"/>
    <w:rsid w:val="00F10394"/>
    <w:rsid w:val="00F310D8"/>
    <w:rsid w:val="00F5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6ECF6"/>
  <w15:chartTrackingRefBased/>
  <w15:docId w15:val="{9C9BD14B-70E8-47E0-B9B6-8D92B0E0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248"/>
    <w:pPr>
      <w:spacing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103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03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03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03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03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03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03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03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03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03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03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03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039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039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039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039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039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039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103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03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103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103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103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1039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1039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1039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103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1039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10394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03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248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03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248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Hipervnculo">
    <w:name w:val="Hyperlink"/>
    <w:uiPriority w:val="99"/>
    <w:unhideWhenUsed/>
    <w:rsid w:val="00303248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30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817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  Cisneros Mussa</dc:creator>
  <cp:keywords/>
  <dc:description/>
  <cp:lastModifiedBy>Ciara  Fierro</cp:lastModifiedBy>
  <cp:revision>28</cp:revision>
  <dcterms:created xsi:type="dcterms:W3CDTF">2024-02-20T11:33:00Z</dcterms:created>
  <dcterms:modified xsi:type="dcterms:W3CDTF">2024-02-23T09:59:00Z</dcterms:modified>
</cp:coreProperties>
</file>